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B" w:rsidRDefault="0053239B" w:rsidP="00911F54">
      <w:pPr>
        <w:pStyle w:val="Teksttreci0"/>
        <w:shd w:val="clear" w:color="auto" w:fill="auto"/>
        <w:spacing w:after="260" w:line="256" w:lineRule="auto"/>
        <w:jc w:val="center"/>
        <w:rPr>
          <w:i/>
          <w:iCs/>
          <w:color w:val="000000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08B9" wp14:editId="29376265">
                <wp:simplePos x="0" y="0"/>
                <wp:positionH relativeFrom="column">
                  <wp:posOffset>2933700</wp:posOffset>
                </wp:positionH>
                <wp:positionV relativeFrom="paragraph">
                  <wp:posOffset>-116205</wp:posOffset>
                </wp:positionV>
                <wp:extent cx="2989690" cy="421005"/>
                <wp:effectExtent l="0" t="0" r="127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69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39B" w:rsidRPr="002921B1" w:rsidRDefault="0053239B" w:rsidP="0053239B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after="0" w:line="276" w:lineRule="auto"/>
                              <w:jc w:val="left"/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</w:pP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>3</w:t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 xml:space="preserve"> do Ogłoszenia Burmistrza Miasta Chrzanowa </w:t>
                            </w:r>
                            <w:bookmarkStart w:id="0" w:name="bookmark1"/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szCs w:val="18"/>
                                <w:lang w:eastAsia="pl-PL" w:bidi="pl-PL"/>
                              </w:rPr>
                              <w:t>o naborze kandydatów na</w:t>
                            </w:r>
                            <w:r w:rsidRPr="002921B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eastAsia="pl-PL" w:bidi="pl-PL"/>
                              </w:rPr>
                              <w:t xml:space="preserve"> </w:t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  <w:t>członków Komitetu Rewitalizacj</w:t>
                            </w:r>
                            <w:bookmarkEnd w:id="0"/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31pt;margin-top:-9.15pt;width:235.4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" fillcolor="white [3201]" stroked="f" strokeweight=".5pt">
                <v:textbox>
                  <w:txbxContent>
                    <w:p w:rsidR="0053239B" w:rsidRPr="002921B1" w:rsidRDefault="0053239B" w:rsidP="0053239B">
                      <w:pPr>
                        <w:pStyle w:val="Nagwek20"/>
                        <w:keepNext/>
                        <w:keepLines/>
                        <w:shd w:val="clear" w:color="auto" w:fill="auto"/>
                        <w:spacing w:after="0" w:line="276" w:lineRule="auto"/>
                        <w:jc w:val="left"/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</w:pPr>
                      <w:r w:rsidRPr="002921B1"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>3</w:t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 xml:space="preserve"> do Ogłoszenia Burmistrza Miasta Chrzanowa </w:t>
                      </w:r>
                      <w:bookmarkStart w:id="1" w:name="bookmark1"/>
                      <w:r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br/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szCs w:val="18"/>
                          <w:lang w:eastAsia="pl-PL" w:bidi="pl-PL"/>
                        </w:rPr>
                        <w:t>o naborze kandydatów na</w:t>
                      </w:r>
                      <w:r w:rsidRPr="002921B1">
                        <w:rPr>
                          <w:rFonts w:ascii="Arial" w:hAnsi="Arial" w:cs="Arial"/>
                          <w:color w:val="000000"/>
                          <w:sz w:val="18"/>
                          <w:lang w:eastAsia="pl-PL" w:bidi="pl-PL"/>
                        </w:rPr>
                        <w:t xml:space="preserve"> </w:t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  <w:t>członków Komitetu Rewitalizacj</w:t>
                      </w:r>
                      <w:bookmarkEnd w:id="1"/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53239B" w:rsidRDefault="0053239B" w:rsidP="0053239B">
      <w:pPr>
        <w:pStyle w:val="Teksttreci0"/>
        <w:shd w:val="clear" w:color="auto" w:fill="auto"/>
        <w:spacing w:line="256" w:lineRule="auto"/>
        <w:jc w:val="center"/>
        <w:rPr>
          <w:b/>
          <w:bCs/>
          <w:color w:val="000000"/>
        </w:rPr>
      </w:pPr>
    </w:p>
    <w:p w:rsidR="0053239B" w:rsidRDefault="0053239B" w:rsidP="0053239B">
      <w:pPr>
        <w:pStyle w:val="Teksttreci0"/>
        <w:shd w:val="clear" w:color="auto" w:fill="auto"/>
        <w:spacing w:line="256" w:lineRule="auto"/>
        <w:jc w:val="center"/>
        <w:rPr>
          <w:b/>
          <w:bCs/>
          <w:color w:val="000000"/>
        </w:rPr>
      </w:pPr>
    </w:p>
    <w:p w:rsidR="00911F54" w:rsidRDefault="00911F54" w:rsidP="001366D7">
      <w:pPr>
        <w:pStyle w:val="Teksttreci0"/>
        <w:shd w:val="clear" w:color="auto" w:fill="auto"/>
        <w:tabs>
          <w:tab w:val="left" w:pos="1793"/>
          <w:tab w:val="center" w:pos="4536"/>
        </w:tabs>
        <w:spacing w:after="260" w:line="256" w:lineRule="auto"/>
        <w:jc w:val="center"/>
      </w:pPr>
      <w:r>
        <w:rPr>
          <w:b/>
          <w:bCs/>
          <w:color w:val="000000"/>
        </w:rPr>
        <w:t>Deklaracja na członka Ko</w:t>
      </w:r>
      <w:bookmarkStart w:id="2" w:name="_GoBack"/>
      <w:bookmarkEnd w:id="2"/>
      <w:r>
        <w:rPr>
          <w:b/>
          <w:bCs/>
          <w:color w:val="000000"/>
        </w:rPr>
        <w:t>mitetu Rewitalizacji</w:t>
      </w:r>
      <w:r>
        <w:rPr>
          <w:b/>
          <w:bCs/>
          <w:color w:val="000000"/>
        </w:rPr>
        <w:br/>
        <w:t>Deklaruję przystąpienie i chęć współpracy</w:t>
      </w:r>
      <w:r>
        <w:rPr>
          <w:b/>
          <w:bCs/>
          <w:color w:val="000000"/>
        </w:rPr>
        <w:br/>
        <w:t>z Komitetem Rewitalizacji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260"/>
        <w:jc w:val="both"/>
      </w:pPr>
      <w:r>
        <w:rPr>
          <w:color w:val="000000"/>
        </w:rPr>
        <w:t>Imię i Nazwisko: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jc w:val="both"/>
        <w:rPr>
          <w:color w:val="000000"/>
        </w:rPr>
      </w:pPr>
      <w:r>
        <w:rPr>
          <w:color w:val="000000"/>
        </w:rPr>
        <w:t>Adres i dane kontaktowe wraz z nr telefonu i adresem e-mail: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before="24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  <w:r w:rsidR="0053239B">
        <w:rPr>
          <w:color w:val="000000"/>
        </w:rPr>
        <w:t>…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before="240" w:after="240"/>
        <w:jc w:val="both"/>
      </w:pPr>
      <w:r>
        <w:rPr>
          <w:color w:val="000000"/>
        </w:rPr>
        <w:t>……………………………………………………………………………………………………….…</w:t>
      </w:r>
      <w:r w:rsidR="0053239B">
        <w:rPr>
          <w:color w:val="000000"/>
        </w:rPr>
        <w:t>...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240"/>
        <w:jc w:val="both"/>
        <w:rPr>
          <w:color w:val="000000"/>
        </w:rPr>
      </w:pPr>
      <w:r>
        <w:rPr>
          <w:color w:val="000000"/>
        </w:rPr>
        <w:t>Reprezentowana grupa/ firma/ instytucja/ organizacja: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1320"/>
        <w:jc w:val="both"/>
      </w:pPr>
      <w:r>
        <w:rPr>
          <w:color w:val="000000"/>
        </w:rPr>
        <w:t>………………………………………………………………………………………………………</w:t>
      </w:r>
      <w:r w:rsidR="0053239B">
        <w:rPr>
          <w:color w:val="000000"/>
        </w:rPr>
        <w:t>…</w:t>
      </w:r>
      <w:r>
        <w:rPr>
          <w:color w:val="000000"/>
        </w:rPr>
        <w:t>…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Oświadczam, że jestem mieszkańcem(-</w:t>
      </w:r>
      <w:proofErr w:type="spellStart"/>
      <w:r>
        <w:rPr>
          <w:color w:val="000000"/>
        </w:rPr>
        <w:t>nką</w:t>
      </w:r>
      <w:proofErr w:type="spellEnd"/>
      <w:r>
        <w:rPr>
          <w:color w:val="000000"/>
        </w:rPr>
        <w:t>) Gminy Chrzanów.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W przypadku zmiany adresu zamieszkania na adres znajdujący się poza terytorium Gminy Chrzanów, zobowiązuję się niezwłocznie przekazać informację Przewodniczącemu Komitetu Rewitalizacji. Jednocześnie oświadczam, że wszystkie informacje podane w deklaracji, są zgodne z aktualnym stanem faktycznym.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Jestem świadomy(-ma) możliwości weryfikacji zamieszczonych przeze mnie danych na podstawie dostępnych rejestrów, ewidencji lub innych danych.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Jestem również świadomy(-ma) odpowiedzialności wynikającej z podawania nieprawdziwych informacji i składania nieprawdziwych oświadczeń.</w:t>
      </w:r>
    </w:p>
    <w:p w:rsidR="00911F54" w:rsidRDefault="00911F54" w:rsidP="00911F54">
      <w:pPr>
        <w:pStyle w:val="Teksttreci0"/>
        <w:shd w:val="clear" w:color="auto" w:fill="auto"/>
        <w:spacing w:after="800" w:line="276" w:lineRule="auto"/>
        <w:jc w:val="both"/>
      </w:pPr>
      <w:r>
        <w:rPr>
          <w:color w:val="000000"/>
        </w:rPr>
        <w:t>Wyrażam zgodę na przetwarzanie moich danych osobowych do celów rekrutacyjnych przez Urząd Miejski w Chrzanowie.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3074"/>
          <w:tab w:val="left" w:leader="dot" w:pos="9867"/>
        </w:tabs>
        <w:spacing w:line="240" w:lineRule="auto"/>
        <w:jc w:val="both"/>
      </w:pPr>
      <w:r>
        <w:rPr>
          <w:color w:val="000000"/>
        </w:rPr>
        <w:t xml:space="preserve">Chrzanów, dnia </w:t>
      </w:r>
      <w:r>
        <w:rPr>
          <w:color w:val="000000"/>
        </w:rPr>
        <w:tab/>
        <w:t xml:space="preserve">……                                      ……………………………………..         </w:t>
      </w:r>
    </w:p>
    <w:p w:rsidR="00911F54" w:rsidRDefault="00911F54" w:rsidP="00911F54">
      <w:pPr>
        <w:pStyle w:val="Teksttreci0"/>
        <w:shd w:val="clear" w:color="auto" w:fill="auto"/>
        <w:spacing w:after="1100" w:line="240" w:lineRule="auto"/>
        <w:jc w:val="center"/>
      </w:pPr>
      <w:r>
        <w:rPr>
          <w:color w:val="000000"/>
        </w:rPr>
        <w:t xml:space="preserve">                                                                                                Czytelny podpis (pieczęć)</w:t>
      </w:r>
    </w:p>
    <w:p w:rsidR="00911F54" w:rsidRPr="002268DF" w:rsidRDefault="00911F54" w:rsidP="00911F54">
      <w:pPr>
        <w:spacing w:after="0"/>
        <w:rPr>
          <w:rFonts w:ascii="Arial" w:hAnsi="Arial" w:cs="Arial"/>
          <w:sz w:val="16"/>
          <w:szCs w:val="14"/>
        </w:rPr>
      </w:pPr>
      <w:r>
        <w:br w:type="column"/>
      </w:r>
      <w:r w:rsidRPr="002268DF">
        <w:rPr>
          <w:rFonts w:ascii="Arial" w:hAnsi="Arial" w:cs="Arial"/>
          <w:sz w:val="16"/>
          <w:szCs w:val="14"/>
        </w:rPr>
        <w:lastRenderedPageBreak/>
        <w:t>Ponadto Informuję, że:</w:t>
      </w:r>
    </w:p>
    <w:p w:rsidR="00911F54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 xml:space="preserve">1. Administratorem danych osobowych jest Burmistrz Miasta Chrzanowa, Aleja Henryka 20, 32-500 Chrzanów, </w:t>
      </w:r>
      <w:proofErr w:type="spellStart"/>
      <w:r w:rsidRPr="003F5938"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>:</w:t>
      </w:r>
      <w:r w:rsidRPr="003F5938">
        <w:rPr>
          <w:rFonts w:ascii="Arial" w:hAnsi="Arial" w:cs="Arial"/>
          <w:sz w:val="16"/>
          <w:szCs w:val="16"/>
        </w:rPr>
        <w:t xml:space="preserve"> 327585115</w:t>
      </w:r>
      <w:r>
        <w:rPr>
          <w:rFonts w:ascii="Arial" w:hAnsi="Arial" w:cs="Arial"/>
          <w:sz w:val="16"/>
          <w:szCs w:val="16"/>
        </w:rPr>
        <w:t xml:space="preserve">, </w:t>
      </w:r>
      <w:r w:rsidRPr="003F5938">
        <w:rPr>
          <w:rFonts w:ascii="Arial" w:hAnsi="Arial" w:cs="Arial"/>
          <w:sz w:val="16"/>
          <w:szCs w:val="16"/>
        </w:rPr>
        <w:t xml:space="preserve">dane kontaktowe inspektora </w:t>
      </w:r>
      <w:r>
        <w:rPr>
          <w:rFonts w:ascii="Arial" w:hAnsi="Arial" w:cs="Arial"/>
          <w:sz w:val="16"/>
          <w:szCs w:val="16"/>
        </w:rPr>
        <w:t xml:space="preserve">ochrony </w:t>
      </w:r>
      <w:r w:rsidRPr="003F5938">
        <w:rPr>
          <w:rFonts w:ascii="Arial" w:hAnsi="Arial" w:cs="Arial"/>
          <w:sz w:val="16"/>
          <w:szCs w:val="16"/>
        </w:rPr>
        <w:t>danych osobowych: iodo@chrzanow.pl</w:t>
      </w:r>
      <w:r>
        <w:rPr>
          <w:rFonts w:ascii="Arial" w:hAnsi="Arial" w:cs="Arial"/>
          <w:sz w:val="16"/>
          <w:szCs w:val="16"/>
        </w:rPr>
        <w:t>.</w:t>
      </w:r>
    </w:p>
    <w:p w:rsidR="00911F54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3F5938">
        <w:rPr>
          <w:rFonts w:ascii="Arial" w:hAnsi="Arial" w:cs="Arial"/>
          <w:sz w:val="16"/>
          <w:szCs w:val="16"/>
        </w:rPr>
        <w:t xml:space="preserve">Pani/Pana dane osobowe będą przetwarzane na </w:t>
      </w:r>
      <w:r>
        <w:rPr>
          <w:rFonts w:ascii="Arial" w:hAnsi="Arial" w:cs="Arial"/>
          <w:sz w:val="16"/>
          <w:szCs w:val="16"/>
        </w:rPr>
        <w:t>podstawie</w:t>
      </w:r>
      <w:r w:rsidRPr="003F5938">
        <w:rPr>
          <w:rFonts w:ascii="Arial" w:hAnsi="Arial" w:cs="Arial"/>
          <w:sz w:val="16"/>
          <w:szCs w:val="16"/>
        </w:rPr>
        <w:t xml:space="preserve"> art. 6 ust. 1 lit. c) i e) Rozporządz</w:t>
      </w:r>
      <w:r>
        <w:rPr>
          <w:rFonts w:ascii="Arial" w:hAnsi="Arial" w:cs="Arial"/>
          <w:sz w:val="16"/>
          <w:szCs w:val="16"/>
        </w:rPr>
        <w:t>enia Parlamentu Europejskiego i </w:t>
      </w:r>
      <w:r w:rsidRPr="003F5938">
        <w:rPr>
          <w:rFonts w:ascii="Arial" w:hAnsi="Arial" w:cs="Arial"/>
          <w:sz w:val="16"/>
          <w:szCs w:val="16"/>
        </w:rPr>
        <w:t>Rady (UE) 2016/679 z dnia 27 kwietnia 2016 r. w sprawie ochrony osób fizycznych w związku z przetwarzaniem danych osobowych i w sprawie swobodnego przepływu takich danych oraz</w:t>
      </w:r>
      <w:r>
        <w:rPr>
          <w:rFonts w:ascii="Arial" w:hAnsi="Arial" w:cs="Arial"/>
          <w:sz w:val="16"/>
          <w:szCs w:val="16"/>
        </w:rPr>
        <w:t xml:space="preserve"> uchylenia dyrektywy 95/46/WE, </w:t>
      </w:r>
      <w:r>
        <w:rPr>
          <w:rFonts w:ascii="Arial" w:hAnsi="Arial" w:cs="Arial"/>
          <w:sz w:val="16"/>
        </w:rPr>
        <w:t>dla celów związanych z </w:t>
      </w:r>
      <w:r w:rsidRPr="002C3BD5">
        <w:rPr>
          <w:rFonts w:ascii="Arial" w:hAnsi="Arial" w:cs="Arial"/>
          <w:sz w:val="16"/>
        </w:rPr>
        <w:t>rozpatrzeniem deklaracji przystąpienia i chęci współpracy z Komitetem Rewitalizacji w Gminie Chrzanów</w:t>
      </w:r>
      <w:r>
        <w:rPr>
          <w:rFonts w:ascii="Arial" w:hAnsi="Arial" w:cs="Arial"/>
          <w:sz w:val="16"/>
        </w:rPr>
        <w:t>, a także udziałem w </w:t>
      </w:r>
      <w:r w:rsidRPr="002C3BD5">
        <w:rPr>
          <w:rFonts w:ascii="Arial" w:hAnsi="Arial" w:cs="Arial"/>
          <w:sz w:val="16"/>
        </w:rPr>
        <w:t>pracach Komitetu Rewitalizacji na podstawie ustawy z dnia 9 października 2015 r. o rewitalizacji</w:t>
      </w:r>
      <w:r>
        <w:rPr>
          <w:rFonts w:ascii="Arial" w:hAnsi="Arial" w:cs="Arial"/>
          <w:sz w:val="16"/>
        </w:rPr>
        <w:t>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3F5938">
        <w:rPr>
          <w:rFonts w:ascii="Arial" w:hAnsi="Arial" w:cs="Arial"/>
          <w:sz w:val="16"/>
          <w:szCs w:val="16"/>
        </w:rPr>
        <w:t>. Dane osobowe są udostępniane następującym kategoriom odbiorców: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upoważnionym do ich otrzymania na mocy przepisów praw</w:t>
      </w:r>
      <w:r>
        <w:rPr>
          <w:rFonts w:ascii="Arial" w:hAnsi="Arial" w:cs="Arial"/>
          <w:sz w:val="16"/>
          <w:szCs w:val="16"/>
        </w:rPr>
        <w:t>a</w:t>
      </w:r>
      <w:r w:rsidRPr="003F5938">
        <w:rPr>
          <w:rFonts w:ascii="Arial" w:hAnsi="Arial" w:cs="Arial"/>
          <w:sz w:val="16"/>
          <w:szCs w:val="16"/>
        </w:rPr>
        <w:t>,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serwisującym nasze systemy informatyczne,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świadczącym nam usługi prawne, audytowe, doradcze, projektowe.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Pr="003F5938">
        <w:rPr>
          <w:rFonts w:ascii="Arial" w:hAnsi="Arial" w:cs="Arial"/>
          <w:sz w:val="16"/>
          <w:szCs w:val="16"/>
        </w:rPr>
        <w:t>. Dane osobowe będą przechowywane wieczyście.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5. </w:t>
      </w:r>
      <w:r w:rsidRPr="003F5938">
        <w:rPr>
          <w:rFonts w:ascii="Arial" w:hAnsi="Arial" w:cs="Arial"/>
          <w:sz w:val="16"/>
          <w:szCs w:val="16"/>
        </w:rPr>
        <w:t>Osobie, której dane dotyczą przysługuje prawo do żądania od administratora dostępu do danych osobowych, ich sprostowania lub ograniczeni</w:t>
      </w:r>
      <w:r>
        <w:rPr>
          <w:rFonts w:ascii="Arial" w:hAnsi="Arial" w:cs="Arial"/>
          <w:sz w:val="16"/>
          <w:szCs w:val="16"/>
        </w:rPr>
        <w:t>a</w:t>
      </w:r>
      <w:r w:rsidRPr="003F5938">
        <w:rPr>
          <w:rFonts w:ascii="Arial" w:hAnsi="Arial" w:cs="Arial"/>
          <w:sz w:val="16"/>
          <w:szCs w:val="16"/>
        </w:rPr>
        <w:t xml:space="preserve"> przetwarzania lub prawo do wniesienia sprzeciwu wobec przetwarzania, a także prawo wniesienia skargi do organu nadzorczego, tj. Prezesa </w:t>
      </w:r>
      <w:r>
        <w:rPr>
          <w:rFonts w:ascii="Arial" w:hAnsi="Arial" w:cs="Arial"/>
          <w:sz w:val="16"/>
          <w:szCs w:val="16"/>
        </w:rPr>
        <w:t xml:space="preserve">Urzędu </w:t>
      </w:r>
      <w:r w:rsidRPr="003F5938">
        <w:rPr>
          <w:rFonts w:ascii="Arial" w:hAnsi="Arial" w:cs="Arial"/>
          <w:sz w:val="16"/>
          <w:szCs w:val="16"/>
        </w:rPr>
        <w:t xml:space="preserve">Ochrony Danych Osobowych. Prawo dostępu przysługujące osobie, której dane dotyczą o którym mowa w art. 15 ust. 1 lit. g)  RODO – przysługuje, jeżeli nie wpływa na ochronę praw </w:t>
      </w:r>
      <w:r>
        <w:rPr>
          <w:rFonts w:ascii="Arial" w:hAnsi="Arial" w:cs="Arial"/>
          <w:sz w:val="16"/>
          <w:szCs w:val="16"/>
        </w:rPr>
        <w:br/>
      </w:r>
      <w:r w:rsidRPr="003F5938">
        <w:rPr>
          <w:rFonts w:ascii="Arial" w:hAnsi="Arial" w:cs="Arial"/>
          <w:sz w:val="16"/>
          <w:szCs w:val="16"/>
        </w:rPr>
        <w:t>i wolności osoby, od której dane pozyskano.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Pr="003F5938">
        <w:rPr>
          <w:rFonts w:ascii="Arial" w:hAnsi="Arial" w:cs="Arial"/>
          <w:sz w:val="16"/>
          <w:szCs w:val="16"/>
        </w:rPr>
        <w:t xml:space="preserve">. Podanie danych jest dobrowolne, lecz niezbędne do rozpatrzenia </w:t>
      </w:r>
      <w:r>
        <w:rPr>
          <w:rFonts w:ascii="Arial" w:hAnsi="Arial" w:cs="Arial"/>
          <w:sz w:val="16"/>
          <w:szCs w:val="16"/>
        </w:rPr>
        <w:t>przedmiotowej sprawy</w:t>
      </w:r>
      <w:r w:rsidRPr="003F5938">
        <w:rPr>
          <w:rFonts w:ascii="Arial" w:hAnsi="Arial" w:cs="Arial"/>
          <w:sz w:val="16"/>
          <w:szCs w:val="16"/>
        </w:rPr>
        <w:t xml:space="preserve">. Nie podanie przez Panią/Pana danych osobowych uniemożliwi rozpoznanie </w:t>
      </w:r>
      <w:r>
        <w:rPr>
          <w:rFonts w:ascii="Arial" w:hAnsi="Arial" w:cs="Arial"/>
          <w:sz w:val="16"/>
          <w:szCs w:val="16"/>
        </w:rPr>
        <w:t>deklaracji</w:t>
      </w:r>
      <w:r w:rsidRPr="003F5938">
        <w:rPr>
          <w:rFonts w:ascii="Arial" w:hAnsi="Arial" w:cs="Arial"/>
          <w:sz w:val="16"/>
          <w:szCs w:val="16"/>
        </w:rPr>
        <w:t>.</w:t>
      </w:r>
    </w:p>
    <w:p w:rsidR="00911F54" w:rsidRPr="00407A16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Pr="003F5938">
        <w:rPr>
          <w:rFonts w:ascii="Arial" w:hAnsi="Arial" w:cs="Arial"/>
          <w:sz w:val="16"/>
          <w:szCs w:val="16"/>
        </w:rPr>
        <w:t>. Administrator nie przetwarza danych osobowych w sposób zautomatyzowany, w tym dane osobowe nie podlegają profilowaniu.</w:t>
      </w:r>
    </w:p>
    <w:p w:rsidR="00C20C8B" w:rsidRDefault="001366D7"/>
    <w:sectPr w:rsidR="00C20C8B" w:rsidSect="001366D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54"/>
    <w:rsid w:val="001366D7"/>
    <w:rsid w:val="0053239B"/>
    <w:rsid w:val="00727E66"/>
    <w:rsid w:val="00911F54"/>
    <w:rsid w:val="009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911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1F54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5323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53239B"/>
    <w:pPr>
      <w:widowControl w:val="0"/>
      <w:shd w:val="clear" w:color="auto" w:fill="FFFFFF"/>
      <w:spacing w:after="41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911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1F54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5323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53239B"/>
    <w:pPr>
      <w:widowControl w:val="0"/>
      <w:shd w:val="clear" w:color="auto" w:fill="FFFFFF"/>
      <w:spacing w:after="41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Zima</dc:creator>
  <cp:lastModifiedBy>Anna Zima</cp:lastModifiedBy>
  <cp:revision>3</cp:revision>
  <cp:lastPrinted>2023-01-16T10:43:00Z</cp:lastPrinted>
  <dcterms:created xsi:type="dcterms:W3CDTF">2023-01-16T10:29:00Z</dcterms:created>
  <dcterms:modified xsi:type="dcterms:W3CDTF">2023-01-16T10:44:00Z</dcterms:modified>
</cp:coreProperties>
</file>